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7" w:rsidRPr="00201B01" w:rsidRDefault="00201B01">
      <w:pPr>
        <w:rPr>
          <w:rFonts w:ascii="Times New Roman" w:hAnsi="Times New Roman"/>
          <w:b/>
        </w:rPr>
      </w:pPr>
      <w:r w:rsidRPr="00201B01">
        <w:rPr>
          <w:rFonts w:ascii="Times New Roman" w:hAnsi="Times New Roman"/>
          <w:b/>
        </w:rPr>
        <w:t>ESTABILIZANTES - CONCEITO E PROPRIEDADES</w:t>
      </w:r>
    </w:p>
    <w:p w:rsidR="00201B01" w:rsidRDefault="00201B01">
      <w:pPr>
        <w:rPr>
          <w:rFonts w:ascii="Times New Roman" w:hAnsi="Times New Roman" w:cs="Times New Roman"/>
        </w:rPr>
      </w:pPr>
    </w:p>
    <w:p w:rsidR="00C54B72" w:rsidRPr="00EC3FD6" w:rsidRDefault="00CC7DC2">
      <w:pPr>
        <w:rPr>
          <w:rFonts w:ascii="Times New Roman" w:hAnsi="Times New Roman" w:cs="Times New Roman"/>
          <w:i/>
        </w:rPr>
      </w:pPr>
      <w:r w:rsidRPr="00EC3FD6">
        <w:rPr>
          <w:rFonts w:ascii="Times New Roman" w:hAnsi="Times New Roman" w:cs="Times New Roman"/>
          <w:i/>
        </w:rPr>
        <w:t xml:space="preserve">Amplamente utilizados na indústria de alimentos, os estabilizantes desempenham funções tecnológicas aglutinantes, </w:t>
      </w:r>
      <w:r w:rsidR="00920F62">
        <w:rPr>
          <w:rFonts w:ascii="Times New Roman" w:hAnsi="Times New Roman" w:cs="Times New Roman"/>
          <w:i/>
        </w:rPr>
        <w:t xml:space="preserve">como </w:t>
      </w:r>
      <w:r w:rsidRPr="00EC3FD6">
        <w:rPr>
          <w:rFonts w:ascii="Times New Roman" w:hAnsi="Times New Roman" w:cs="Times New Roman"/>
          <w:i/>
        </w:rPr>
        <w:t>agentes endurecedores, agentes de ajuste de densidade, agentes de retenção de água, estabilizadores de espuma e estabilizadores de cor.</w:t>
      </w:r>
    </w:p>
    <w:p w:rsidR="00CC7DC2" w:rsidRDefault="00CC7DC2">
      <w:pPr>
        <w:rPr>
          <w:rFonts w:ascii="Times New Roman" w:hAnsi="Times New Roman" w:cs="Times New Roman"/>
        </w:rPr>
      </w:pPr>
    </w:p>
    <w:p w:rsidR="00CC7DC2" w:rsidRPr="00370470" w:rsidRDefault="00251BB3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Definição e a</w:t>
      </w:r>
      <w:r w:rsidR="00370470" w:rsidRPr="00370470">
        <w:rPr>
          <w:rFonts w:ascii="Times New Roman" w:hAnsi="Times New Roman" w:cs="Times New Roman"/>
          <w:b/>
          <w:color w:val="0070C0"/>
        </w:rPr>
        <w:t>ção nos alimentos</w:t>
      </w:r>
    </w:p>
    <w:p w:rsidR="00201B01" w:rsidRDefault="009717A5">
      <w:pPr>
        <w:rPr>
          <w:rFonts w:ascii="Times New Roman" w:hAnsi="Times New Roman" w:cs="Times New Roman"/>
        </w:rPr>
      </w:pPr>
      <w:r w:rsidRPr="009717A5">
        <w:rPr>
          <w:rFonts w:ascii="Times New Roman" w:hAnsi="Times New Roman" w:cs="Times New Roman"/>
        </w:rPr>
        <w:t>Segundo a legislação brasileira, portaria Nº 540 de 27 de outubro de 1997, do Ministério da Saúde, estabilizante é a substância que torna possível a manutenção de uma dispersão uniforme de duas ou mais substâncias imiscíveis em um alimento. Pode-se dizer que o estabilizante favorece e mantém as características físicas das emulsões/suspensões.</w:t>
      </w:r>
    </w:p>
    <w:p w:rsidR="009717A5" w:rsidRDefault="009717A5" w:rsidP="009717A5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Utilizados em vários setores</w:t>
      </w:r>
      <w:r w:rsidR="00920F62">
        <w:rPr>
          <w:rFonts w:ascii="Times New Roman" w:hAnsi="Times New Roman" w:cs="Times New Roman"/>
        </w:rPr>
        <w:t xml:space="preserve"> da indústria alimentícia, esse</w:t>
      </w:r>
      <w:r>
        <w:rPr>
          <w:rFonts w:ascii="Times New Roman" w:hAnsi="Times New Roman" w:cs="Times New Roman"/>
        </w:rPr>
        <w:t xml:space="preserve"> aditivo </w:t>
      </w:r>
      <w:r w:rsidR="00920F62">
        <w:rPr>
          <w:rFonts w:ascii="Times New Roman" w:hAnsi="Times New Roman"/>
        </w:rPr>
        <w:t>manté</w:t>
      </w:r>
      <w:r>
        <w:rPr>
          <w:rFonts w:ascii="Times New Roman" w:hAnsi="Times New Roman"/>
        </w:rPr>
        <w:t>m as propriedades físicas dos alimentos e c</w:t>
      </w:r>
      <w:r w:rsidR="00920F62">
        <w:rPr>
          <w:rFonts w:ascii="Times New Roman" w:hAnsi="Times New Roman"/>
        </w:rPr>
        <w:t>om isso, consequentemente, manté</w:t>
      </w:r>
      <w:r>
        <w:rPr>
          <w:rFonts w:ascii="Times New Roman" w:hAnsi="Times New Roman"/>
        </w:rPr>
        <w:t>m a homogeneidade dos produtos, impedindo a separação dos diferentes ingredientes que compõem sua fórmula.</w:t>
      </w:r>
    </w:p>
    <w:p w:rsidR="00430146" w:rsidRDefault="00430146" w:rsidP="00430146">
      <w:pPr>
        <w:rPr>
          <w:rFonts w:ascii="Times New Roman" w:hAnsi="Times New Roman"/>
        </w:rPr>
      </w:pPr>
      <w:r>
        <w:rPr>
          <w:rFonts w:ascii="Times New Roman" w:hAnsi="Times New Roman"/>
        </w:rPr>
        <w:t>Os estabilizantes possuem muitas funções nos alimentos. São substâncias que facilitam a dissolução, aumentam a viscosidade dos ingredientes, ajudam a evitar a formação de cristais que afetam a textura e mantêm a aparência homogênea do produto. A formação e estabilização de espuma em vários produtos também é um efeito desse aditivo alimentar.</w:t>
      </w:r>
    </w:p>
    <w:p w:rsidR="00B81095" w:rsidRDefault="00B81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estabilizantes </w:t>
      </w:r>
      <w:r w:rsidR="00251BB3" w:rsidRPr="00251BB3">
        <w:rPr>
          <w:rFonts w:ascii="Times New Roman" w:hAnsi="Times New Roman"/>
        </w:rPr>
        <w:t>modifica</w:t>
      </w:r>
      <w:r>
        <w:rPr>
          <w:rFonts w:ascii="Times New Roman" w:hAnsi="Times New Roman"/>
        </w:rPr>
        <w:t>m</w:t>
      </w:r>
      <w:r w:rsidR="00251BB3" w:rsidRPr="00251BB3">
        <w:rPr>
          <w:rFonts w:ascii="Times New Roman" w:hAnsi="Times New Roman"/>
        </w:rPr>
        <w:t xml:space="preserve"> a mobilidade d</w:t>
      </w:r>
      <w:r>
        <w:rPr>
          <w:rFonts w:ascii="Times New Roman" w:hAnsi="Times New Roman"/>
        </w:rPr>
        <w:t>a</w:t>
      </w:r>
      <w:r w:rsidR="00251BB3" w:rsidRPr="00251BB3">
        <w:rPr>
          <w:rFonts w:ascii="Times New Roman" w:hAnsi="Times New Roman"/>
        </w:rPr>
        <w:t xml:space="preserve"> água e, portanto, afeta</w:t>
      </w:r>
      <w:r>
        <w:rPr>
          <w:rFonts w:ascii="Times New Roman" w:hAnsi="Times New Roman"/>
        </w:rPr>
        <w:t>m</w:t>
      </w:r>
      <w:r w:rsidR="00251BB3" w:rsidRPr="00251BB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s</w:t>
      </w:r>
      <w:r w:rsidR="00251BB3" w:rsidRPr="00251BB3">
        <w:rPr>
          <w:rFonts w:ascii="Times New Roman" w:hAnsi="Times New Roman"/>
        </w:rPr>
        <w:t xml:space="preserve"> propriedade</w:t>
      </w:r>
      <w:r>
        <w:rPr>
          <w:rFonts w:ascii="Times New Roman" w:hAnsi="Times New Roman"/>
        </w:rPr>
        <w:t>s</w:t>
      </w:r>
      <w:r w:rsidR="00251BB3" w:rsidRPr="00251BB3">
        <w:rPr>
          <w:rFonts w:ascii="Times New Roman" w:hAnsi="Times New Roman"/>
        </w:rPr>
        <w:t xml:space="preserve"> da textura</w:t>
      </w:r>
      <w:r>
        <w:rPr>
          <w:rFonts w:ascii="Times New Roman" w:hAnsi="Times New Roman"/>
        </w:rPr>
        <w:t xml:space="preserve">, como </w:t>
      </w:r>
      <w:r w:rsidR="00251BB3" w:rsidRPr="00251BB3">
        <w:rPr>
          <w:rFonts w:ascii="Times New Roman" w:hAnsi="Times New Roman"/>
        </w:rPr>
        <w:t xml:space="preserve">por exemplo, </w:t>
      </w:r>
      <w:r>
        <w:rPr>
          <w:rFonts w:ascii="Times New Roman" w:hAnsi="Times New Roman"/>
        </w:rPr>
        <w:t xml:space="preserve">sua </w:t>
      </w:r>
      <w:r w:rsidR="00251BB3" w:rsidRPr="00251BB3">
        <w:rPr>
          <w:rFonts w:ascii="Times New Roman" w:hAnsi="Times New Roman"/>
        </w:rPr>
        <w:t xml:space="preserve">reologia, uniformidade de aparência e </w:t>
      </w:r>
      <w:r>
        <w:rPr>
          <w:rFonts w:ascii="Times New Roman" w:hAnsi="Times New Roman"/>
        </w:rPr>
        <w:t xml:space="preserve">características de </w:t>
      </w:r>
      <w:r w:rsidR="00251BB3" w:rsidRPr="00251BB3">
        <w:rPr>
          <w:rFonts w:ascii="Times New Roman" w:hAnsi="Times New Roman"/>
        </w:rPr>
        <w:t>palatabilidade; funcionalidade físic</w:t>
      </w:r>
      <w:r>
        <w:rPr>
          <w:rFonts w:ascii="Times New Roman" w:hAnsi="Times New Roman"/>
        </w:rPr>
        <w:t>a;</w:t>
      </w:r>
      <w:r w:rsidR="00251BB3" w:rsidRPr="00251BB3">
        <w:rPr>
          <w:rFonts w:ascii="Times New Roman" w:hAnsi="Times New Roman"/>
        </w:rPr>
        <w:t xml:space="preserve"> e  a estabilidade física dos alimentos e bebidas, durante </w:t>
      </w:r>
      <w:r>
        <w:rPr>
          <w:rFonts w:ascii="Times New Roman" w:hAnsi="Times New Roman"/>
        </w:rPr>
        <w:t>su</w:t>
      </w:r>
      <w:r w:rsidR="00251BB3" w:rsidRPr="00251BB3">
        <w:rPr>
          <w:rFonts w:ascii="Times New Roman" w:hAnsi="Times New Roman"/>
        </w:rPr>
        <w:t>a produção, distribuição e consumo final.</w:t>
      </w:r>
      <w:r>
        <w:rPr>
          <w:rFonts w:ascii="Times New Roman" w:hAnsi="Times New Roman"/>
        </w:rPr>
        <w:t xml:space="preserve"> Por interagirem </w:t>
      </w:r>
      <w:r w:rsidRPr="00B81095">
        <w:rPr>
          <w:rFonts w:ascii="Times New Roman" w:hAnsi="Times New Roman"/>
        </w:rPr>
        <w:t>com grandes quantidades de água em relação ao seu próprio peso</w:t>
      </w:r>
      <w:r>
        <w:rPr>
          <w:rFonts w:ascii="Times New Roman" w:hAnsi="Times New Roman"/>
        </w:rPr>
        <w:t>, são</w:t>
      </w:r>
      <w:r w:rsidRPr="00B81095">
        <w:rPr>
          <w:rFonts w:ascii="Times New Roman" w:hAnsi="Times New Roman"/>
        </w:rPr>
        <w:t xml:space="preserve"> utilizados </w:t>
      </w:r>
      <w:r>
        <w:rPr>
          <w:rFonts w:ascii="Times New Roman" w:hAnsi="Times New Roman"/>
        </w:rPr>
        <w:t>a</w:t>
      </w:r>
      <w:r w:rsidRPr="00B81095">
        <w:rPr>
          <w:rFonts w:ascii="Times New Roman" w:hAnsi="Times New Roman"/>
        </w:rPr>
        <w:t xml:space="preserve"> níveis ultra baixos</w:t>
      </w:r>
      <w:r>
        <w:rPr>
          <w:rFonts w:ascii="Times New Roman" w:hAnsi="Times New Roman"/>
        </w:rPr>
        <w:t>,</w:t>
      </w:r>
      <w:r w:rsidRPr="00B81095">
        <w:rPr>
          <w:rFonts w:ascii="Times New Roman" w:hAnsi="Times New Roman"/>
        </w:rPr>
        <w:t xml:space="preserve"> que não afetam significativamente as propriedades nutricionais dos alimentos aos quais são adicionados</w:t>
      </w:r>
      <w:r>
        <w:rPr>
          <w:rFonts w:ascii="Times New Roman" w:hAnsi="Times New Roman"/>
        </w:rPr>
        <w:t>.</w:t>
      </w:r>
    </w:p>
    <w:p w:rsidR="00B81095" w:rsidRDefault="00B81095" w:rsidP="00B81095">
      <w:pPr>
        <w:rPr>
          <w:rFonts w:ascii="Times New Roman" w:hAnsi="Times New Roman"/>
        </w:rPr>
      </w:pPr>
      <w:r>
        <w:rPr>
          <w:rFonts w:ascii="Times New Roman" w:hAnsi="Times New Roman"/>
        </w:rPr>
        <w:t>Frequentemente, os estabilizantes são mono e diglicerídeos, produzidos a partir de óleos vegetais, como a lecitina de soja. A grande maioria é formada por polissacarídeos ou, ainda, por proteínas.</w:t>
      </w:r>
    </w:p>
    <w:p w:rsidR="006A2BE8" w:rsidRDefault="006A2BE8" w:rsidP="006A2BE8">
      <w:pPr>
        <w:rPr>
          <w:rFonts w:ascii="Times New Roman" w:hAnsi="Times New Roman"/>
        </w:rPr>
      </w:pPr>
      <w:r>
        <w:rPr>
          <w:rFonts w:ascii="Times New Roman" w:hAnsi="Times New Roman"/>
        </w:rPr>
        <w:t>Os estabilizantes, assim como todos os aditivos, devem ser declarados, formando parte da lista de ingredientes de cada produto. Nessa declaração deve constar, entre outras informações, a função principal ou fundamental do aditivo no alimento e seu nome completo, ou seu número de registro local.</w:t>
      </w:r>
    </w:p>
    <w:p w:rsidR="006A2BE8" w:rsidRDefault="006A2BE8" w:rsidP="006A2BE8">
      <w:pPr>
        <w:rPr>
          <w:rFonts w:ascii="Times New Roman" w:hAnsi="Times New Roman"/>
        </w:rPr>
      </w:pPr>
      <w:r>
        <w:rPr>
          <w:rFonts w:ascii="Times New Roman" w:hAnsi="Times New Roman"/>
        </w:rPr>
        <w:t>Os aditivos autorizados como BPF encontram-se no “Regulamento Técnico sobre Aditivos Utilizados Segundo as Boas Práticas de Fabricação e suas Funções”, contido na Resolução nº 386 - ANVS/MS, de 5 de agosto de 1999.</w:t>
      </w:r>
    </w:p>
    <w:p w:rsidR="00D04103" w:rsidRDefault="00D04103" w:rsidP="006A2B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estabilizantes permitidos segundo as Boas Práticas de Fabricação são apresentados na tabela abaixo. </w:t>
      </w:r>
    </w:p>
    <w:p w:rsidR="00D04103" w:rsidRDefault="00D04103" w:rsidP="006A2BE8">
      <w:pPr>
        <w:rPr>
          <w:rFonts w:ascii="Times New Roman" w:hAnsi="Times New Roman"/>
        </w:rPr>
      </w:pPr>
    </w:p>
    <w:p w:rsidR="00954BDA" w:rsidRDefault="00954BDA" w:rsidP="006A2BE8">
      <w:pPr>
        <w:rPr>
          <w:rFonts w:ascii="Times New Roman" w:hAnsi="Times New Roman"/>
        </w:rPr>
      </w:pPr>
    </w:p>
    <w:p w:rsidR="00511AC6" w:rsidRDefault="00511AC6" w:rsidP="00511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ESTABILIZANTES PERMITIDOS SEGUNDO AS BPF</w:t>
      </w:r>
    </w:p>
    <w:p w:rsidR="00511AC6" w:rsidRDefault="00511AC6" w:rsidP="00511AC6">
      <w:pPr>
        <w:ind w:firstLine="708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489"/>
      </w:tblGrid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INS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ADITIVO FUNÇÃO/NOME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ESTABILIZANTES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Caseinato de sódio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Gelatina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170(i)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Carbonato de cálcio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263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Acetato de cálcio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322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Lecitinas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331(i)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Citrato monossódico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331(ii)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Citrato dissódico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331(iii)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Citrato de sódio, citrato trissódico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332(ii)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Citrato de potássio, citrato tripotássico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333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Citrato de cálcio, citrato tricálcico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400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Ácido algínico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401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Alginato de sódio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402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Alginato de potássio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Alginato de amônio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404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Alginato de cálcio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406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Agar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407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Carragena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410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jataí, alfarroba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412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guar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413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adragante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414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arábica, goma acácia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415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xantana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416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karaya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418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gelana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421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Manitol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[425]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Goma Konjac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440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Pectina, pectina amidada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460(i)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Celulose microcristalina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461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Metilcelulose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463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Hidroxipropilcelulose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465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Metiletilcelulose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466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Carboximetilcelulose sódica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470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Sais de ácidos graxos (de Ca, Na, K e NH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471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Mono e diglicerídios de ácidos graxos, ésteres de mono e diglicerídios com ácidos graxos.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Ésteres de ácido acético e ácidos graxos com glicerol, ésteres de ácido acético e mono e diglicerídios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472b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Ésteres de ácido lático e ácidos graxos com glicerol, ésteres de ácido lático e mono e diglicerídios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472c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Ésteres de ácido cítrico e ácidos graxos com glicerol, ésteres de ácido cítrico e mono e diglicerídios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472d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Ésteres de ácido tartárico e ácidos graxos com glicerol, ésteres de ácido tartárico e mono e diglicerídios.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72f"/>
              </w:smartTagPr>
              <w:r>
                <w:rPr>
                  <w:rFonts w:ascii="Times New Roman" w:hAnsi="Times New Roman"/>
                </w:rPr>
                <w:t>472f</w:t>
              </w:r>
            </w:smartTag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Ésteres de ácidos tartárico, acético e ácidos graxos com glicerol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500(ii)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Bicarbonato de sódio, carbonato ácido de sódio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501(i)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Carbonato de potássio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509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Cloreto de cálcio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965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Maltitol e xarope de maltitol </w:t>
            </w:r>
          </w:p>
        </w:tc>
      </w:tr>
      <w:tr w:rsidR="00511AC6" w:rsidTr="00342F8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1200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6" w:rsidRDefault="00511AC6" w:rsidP="00342F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Polidextrose </w:t>
            </w:r>
          </w:p>
        </w:tc>
      </w:tr>
    </w:tbl>
    <w:p w:rsidR="00D04103" w:rsidRDefault="00D04103" w:rsidP="006A2BE8">
      <w:pPr>
        <w:rPr>
          <w:rFonts w:ascii="Times New Roman" w:hAnsi="Times New Roman"/>
        </w:rPr>
      </w:pPr>
    </w:p>
    <w:p w:rsidR="00097785" w:rsidRDefault="00097785" w:rsidP="00C50C4F">
      <w:pPr>
        <w:rPr>
          <w:rFonts w:ascii="Times New Roman" w:hAnsi="Times New Roman"/>
        </w:rPr>
      </w:pPr>
    </w:p>
    <w:p w:rsidR="00097785" w:rsidRPr="00097785" w:rsidRDefault="00097785" w:rsidP="00C50C4F">
      <w:pPr>
        <w:rPr>
          <w:rFonts w:ascii="Times New Roman" w:hAnsi="Times New Roman"/>
          <w:b/>
          <w:color w:val="0070C0"/>
        </w:rPr>
      </w:pPr>
      <w:r w:rsidRPr="00097785">
        <w:rPr>
          <w:rFonts w:ascii="Times New Roman" w:hAnsi="Times New Roman"/>
          <w:b/>
          <w:color w:val="0070C0"/>
        </w:rPr>
        <w:t>Tipos e funções</w:t>
      </w:r>
    </w:p>
    <w:p w:rsidR="00C50C4F" w:rsidRDefault="00C50C4F" w:rsidP="00C50C4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 estabilizantes mais utilizados na indústria alimentícia incluem os alginatos, as carragenas, as caseínas, a carboximetilcelulose sódica (CMC) e as gomas xantana, guar e jataí.</w:t>
      </w:r>
    </w:p>
    <w:p w:rsidR="00097785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>Os alginatos são insumos de grande importância para a</w:t>
      </w:r>
      <w:r w:rsidR="00F0205F">
        <w:rPr>
          <w:rFonts w:ascii="Times New Roman" w:hAnsi="Times New Roman"/>
        </w:rPr>
        <w:t xml:space="preserve"> indústria</w:t>
      </w:r>
      <w:r>
        <w:rPr>
          <w:rFonts w:ascii="Times New Roman" w:hAnsi="Times New Roman"/>
        </w:rPr>
        <w:t xml:space="preserve"> alimentícia, devido as suas propriedades hidrocolóides, ou seja, sua capacidade de hidratar-se em água quente ou fria para formar soluções viscosas, dispersões ou géis. </w:t>
      </w:r>
    </w:p>
    <w:p w:rsidR="00976627" w:rsidRDefault="00976627" w:rsidP="00976627">
      <w:pPr>
        <w:rPr>
          <w:rFonts w:ascii="Times New Roman" w:hAnsi="Times New Roman"/>
        </w:rPr>
      </w:pPr>
      <w:r w:rsidRPr="007A3BCD">
        <w:rPr>
          <w:rFonts w:ascii="Times New Roman" w:hAnsi="Times New Roman"/>
        </w:rPr>
        <w:t>Os alginatos</w:t>
      </w:r>
      <w:r>
        <w:rPr>
          <w:rFonts w:ascii="Times New Roman" w:hAnsi="Times New Roman"/>
        </w:rPr>
        <w:t xml:space="preserve"> são únicos quanto as suas propriedades espessantes, estabilizantes, gelificantes e formadoras de películas, resultando em uma ampla gama de aplicações.</w:t>
      </w:r>
    </w:p>
    <w:p w:rsidR="00976627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>Comercialmente</w:t>
      </w:r>
      <w:r w:rsidR="000977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 produzem alginatos (principalmente alginato de sódio) de baixa, média e alta viscosidade (soluções aquosas de 1%), que apresentam pequenas diferenças quanto a estabilidade; com algumas exceções, a regra geral é que os compostos com elevado grau de polimerização são menos estáveis do que aqueles com baixo grau de polimerização. </w:t>
      </w:r>
    </w:p>
    <w:p w:rsidR="00097785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geral, os alginatos são insolúveis em solventes miscíveis com água, tais como alcoóis e cetonas. </w:t>
      </w:r>
    </w:p>
    <w:p w:rsidR="00976627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viscosidade é a principal propriedade das soluções de alginato e, junto com a sua reatividade frente ao cálcio, gera as características únicas desses compostos como </w:t>
      </w:r>
      <w:r w:rsidR="00097785">
        <w:rPr>
          <w:rFonts w:ascii="Times New Roman" w:hAnsi="Times New Roman"/>
        </w:rPr>
        <w:t xml:space="preserve">estabilizantes, </w:t>
      </w:r>
      <w:r>
        <w:rPr>
          <w:rFonts w:ascii="Times New Roman" w:hAnsi="Times New Roman"/>
        </w:rPr>
        <w:t>espessantes</w:t>
      </w:r>
      <w:r w:rsidR="000977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gelificantes, etc.</w:t>
      </w:r>
    </w:p>
    <w:p w:rsidR="00976627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>Nas concentrações utilizadas na maioria das aplicações, as soluções de alginato possuem comportamento pseudoplástico; a viscosidade decresce ao aumentar o grau de cisalhamento (por agitação ou bombeamento). Esse efeito é reversível, exceto a níveis de cisalhamento muito elevados, sendo mais marcante nas soluções de alginatos de alto peso molecular e nas de alginato sódico que contêm íons de cálcio. Algumas destas soluções podem apresentar, inclusive, um comportamento tixotrópico, no qual a viscosidade varia com o tempo a uma velocidade de agitação constante.</w:t>
      </w:r>
    </w:p>
    <w:p w:rsidR="00976627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>Esta propriedade das soluções de alginatos podem ser muito variáveis e estão relacionadas ao peso molecular, concentração, pH, temperatura e força iônica.</w:t>
      </w:r>
    </w:p>
    <w:p w:rsidR="00976627" w:rsidRDefault="00976627" w:rsidP="00976627">
      <w:pPr>
        <w:rPr>
          <w:rFonts w:ascii="Times New Roman" w:hAnsi="Times New Roman"/>
        </w:rPr>
      </w:pPr>
      <w:r>
        <w:rPr>
          <w:rFonts w:ascii="Times New Roman" w:hAnsi="Times New Roman"/>
        </w:rPr>
        <w:t>Os alginatos comerciais podem ser obtidos em diferentes graus de viscosidade (alta, média e baixa), o que pode ser controlado variando as concentrações empregadas dentro de um intervalo mais ou menos estreito.</w:t>
      </w:r>
    </w:p>
    <w:p w:rsidR="00976627" w:rsidRDefault="00C50C4F" w:rsidP="00C50C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alginatos disponíveis no mercado são comercializados, na maioria, em forma de sais hidrossolúveis, livres de celulose, branqueados e purificados, incluindo-se entre eles o ácido algínico E400, o alginato de sódio E401, o alginato de potássio E402, o alginato de amônio E403, o alginato de cálcio E404, e o alginato de propileno glicol E405. Também se produzem compostos combinados, como o alginato de amônio-cálcio e o alginato de sódio-cálcio. </w:t>
      </w:r>
    </w:p>
    <w:p w:rsidR="004A04C1" w:rsidRDefault="004A04C1" w:rsidP="004A04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Obtida de diversos gêneros e espécies de algas marinhas da classe </w:t>
      </w:r>
      <w:r w:rsidRPr="004A04C1">
        <w:rPr>
          <w:rFonts w:ascii="Times New Roman" w:hAnsi="Times New Roman"/>
          <w:i/>
        </w:rPr>
        <w:t>Rodophyta</w:t>
      </w:r>
      <w:r>
        <w:rPr>
          <w:rFonts w:ascii="Times New Roman" w:hAnsi="Times New Roman"/>
        </w:rPr>
        <w:t xml:space="preserve">, </w:t>
      </w:r>
      <w:r w:rsidRPr="00E52A59">
        <w:rPr>
          <w:rFonts w:ascii="Times New Roman" w:hAnsi="Times New Roman"/>
        </w:rPr>
        <w:t>a</w:t>
      </w:r>
      <w:r w:rsidR="006813F7" w:rsidRPr="00E52A59">
        <w:rPr>
          <w:rFonts w:ascii="Times New Roman" w:hAnsi="Times New Roman"/>
        </w:rPr>
        <w:t xml:space="preserve"> carragena</w:t>
      </w:r>
      <w:r w:rsidR="006813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 utilizada em diversas aplicações na indústria alimentícia como estabilizante, espessante, gelificante e agente de suspensão, tanto em sistemas aquosos como em sistemas lácteos. É um ingrediente multifuncional e se comporta de maneira diferente na água e no leite. Na água, se apresenta tipicamente como um hidrocolóide com propriedades espessantes e gelificantes. No leite, possui a propriedade de reagir com as proteínas e prover funções estabilizantes.</w:t>
      </w:r>
    </w:p>
    <w:p w:rsidR="006813F7" w:rsidRDefault="006813F7" w:rsidP="006813F7">
      <w:pPr>
        <w:rPr>
          <w:rFonts w:ascii="Times New Roman" w:hAnsi="Times New Roman"/>
        </w:rPr>
      </w:pPr>
      <w:r>
        <w:rPr>
          <w:rFonts w:ascii="Times New Roman" w:hAnsi="Times New Roman"/>
        </w:rPr>
        <w:t>A carragena possui a habilidade exclusiva de formar uma ampla variedade de texturas de gel a temperatura ambiente, tais como gel firme ou elástico, transparente ou turvo, forte ou débil, termorreversível ou estável ao calor, alta ou baixa temperatura de fusão/gelificação. Pode ser utilizad</w:t>
      </w:r>
      <w:r w:rsidR="004A04C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também como agente de suspensão, retenção de água, gelificação, emulsificação e estabilização em outras diversas aplicações industriais.</w:t>
      </w:r>
    </w:p>
    <w:p w:rsidR="006813F7" w:rsidRDefault="006813F7" w:rsidP="006813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aplicações das carragena estão concentradas na indústria alimentícia e podem ser divididas em sistemas lácteos, aquosos e bebidas. Entretanto, existem atualmente outras aplicações para uma grande variedade de aplicações industriais. A carragena possui diversas funções de acordo com sua aplicação: gelificação, espessamento, estabilização de emulsões, estabilização de proteínas, suspensão de partículas, controle de fluidez e retenção de água. </w:t>
      </w:r>
    </w:p>
    <w:p w:rsidR="00A16F3B" w:rsidRDefault="00A16F3B" w:rsidP="00A16F3B">
      <w:pPr>
        <w:rPr>
          <w:rFonts w:ascii="Times New Roman" w:hAnsi="Times New Roman"/>
        </w:rPr>
      </w:pPr>
      <w:r w:rsidRPr="007A3BCD">
        <w:rPr>
          <w:rFonts w:ascii="Times New Roman" w:hAnsi="Times New Roman"/>
        </w:rPr>
        <w:t>A caseína</w:t>
      </w:r>
      <w:r>
        <w:rPr>
          <w:rFonts w:ascii="Times New Roman" w:hAnsi="Times New Roman"/>
        </w:rPr>
        <w:t xml:space="preserve"> pode ser definida como uma proteína micelar precipitada por acidificação do leite desnatado a pH 4,6 e a temperatura de 20°C, sendo classificada como fosfoproteína, devido à presença de fósforo. </w:t>
      </w:r>
    </w:p>
    <w:p w:rsidR="00EF6807" w:rsidRPr="00EF6807" w:rsidRDefault="00EF6807" w:rsidP="00EF6807">
      <w:pPr>
        <w:rPr>
          <w:rFonts w:ascii="Times New Roman" w:hAnsi="Times New Roman"/>
        </w:rPr>
      </w:pPr>
      <w:r w:rsidRPr="00EF6807">
        <w:rPr>
          <w:rFonts w:ascii="Times New Roman" w:hAnsi="Times New Roman"/>
        </w:rPr>
        <w:t>As propriedades funcionais d</w:t>
      </w:r>
      <w:r>
        <w:rPr>
          <w:rFonts w:ascii="Times New Roman" w:hAnsi="Times New Roman"/>
        </w:rPr>
        <w:t>a</w:t>
      </w:r>
      <w:r w:rsidRPr="00EF6807">
        <w:rPr>
          <w:rFonts w:ascii="Times New Roman" w:hAnsi="Times New Roman"/>
        </w:rPr>
        <w:t xml:space="preserve"> caseína </w:t>
      </w:r>
      <w:r>
        <w:rPr>
          <w:rFonts w:ascii="Times New Roman" w:hAnsi="Times New Roman"/>
        </w:rPr>
        <w:t>refletem</w:t>
      </w:r>
      <w:r w:rsidRPr="00EF6807">
        <w:rPr>
          <w:rFonts w:ascii="Times New Roman" w:hAnsi="Times New Roman"/>
        </w:rPr>
        <w:t xml:space="preserve"> a sequência de aminoácidos e, portanto, a conformação das proteínas. </w:t>
      </w:r>
      <w:r>
        <w:rPr>
          <w:rFonts w:ascii="Times New Roman" w:hAnsi="Times New Roman"/>
        </w:rPr>
        <w:t>No caso das</w:t>
      </w:r>
      <w:r w:rsidRPr="00EF6807">
        <w:rPr>
          <w:rFonts w:ascii="Times New Roman" w:hAnsi="Times New Roman"/>
        </w:rPr>
        <w:t xml:space="preserve"> caseína</w:t>
      </w:r>
      <w:r>
        <w:rPr>
          <w:rFonts w:ascii="Times New Roman" w:hAnsi="Times New Roman"/>
        </w:rPr>
        <w:t>s</w:t>
      </w:r>
      <w:r w:rsidRPr="00EF6807">
        <w:rPr>
          <w:rFonts w:ascii="Times New Roman" w:hAnsi="Times New Roman"/>
        </w:rPr>
        <w:t>, a natureza anfifílica da molécula</w:t>
      </w:r>
      <w:r>
        <w:rPr>
          <w:rFonts w:ascii="Times New Roman" w:hAnsi="Times New Roman"/>
        </w:rPr>
        <w:t>,</w:t>
      </w:r>
      <w:r w:rsidRPr="00EF6807">
        <w:rPr>
          <w:rFonts w:ascii="Times New Roman" w:hAnsi="Times New Roman"/>
        </w:rPr>
        <w:t xml:space="preserve"> com aminoácidos hidrofílicos e hidrofóbicos, </w:t>
      </w:r>
      <w:r>
        <w:rPr>
          <w:rFonts w:ascii="Times New Roman" w:hAnsi="Times New Roman"/>
        </w:rPr>
        <w:t>lhe confere</w:t>
      </w:r>
      <w:r w:rsidRPr="00EF6807">
        <w:rPr>
          <w:rFonts w:ascii="Times New Roman" w:hAnsi="Times New Roman"/>
        </w:rPr>
        <w:t xml:space="preserve"> excelentes propriedades ativas de </w:t>
      </w:r>
      <w:r w:rsidRPr="00EF6807">
        <w:rPr>
          <w:rFonts w:ascii="Times New Roman" w:hAnsi="Times New Roman"/>
        </w:rPr>
        <w:lastRenderedPageBreak/>
        <w:t>superfície</w:t>
      </w:r>
      <w:r>
        <w:rPr>
          <w:rFonts w:ascii="Times New Roman" w:hAnsi="Times New Roman"/>
        </w:rPr>
        <w:t>,</w:t>
      </w:r>
      <w:r w:rsidRPr="00EF6807">
        <w:rPr>
          <w:rFonts w:ascii="Times New Roman" w:hAnsi="Times New Roman"/>
        </w:rPr>
        <w:t xml:space="preserve"> que resulta</w:t>
      </w:r>
      <w:r>
        <w:rPr>
          <w:rFonts w:ascii="Times New Roman" w:hAnsi="Times New Roman"/>
        </w:rPr>
        <w:t>m nas propriedades funcionais de</w:t>
      </w:r>
      <w:r w:rsidRPr="00EF6807">
        <w:rPr>
          <w:rFonts w:ascii="Times New Roman" w:hAnsi="Times New Roman"/>
        </w:rPr>
        <w:t xml:space="preserve"> emulsificação e formação de espuma. </w:t>
      </w:r>
      <w:r>
        <w:rPr>
          <w:rFonts w:ascii="Times New Roman" w:hAnsi="Times New Roman"/>
        </w:rPr>
        <w:t>E</w:t>
      </w:r>
      <w:r w:rsidRPr="00EF6807">
        <w:rPr>
          <w:rFonts w:ascii="Times New Roman" w:hAnsi="Times New Roman"/>
        </w:rPr>
        <w:t xml:space="preserve">stas propriedades dependem </w:t>
      </w:r>
      <w:r>
        <w:rPr>
          <w:rFonts w:ascii="Times New Roman" w:hAnsi="Times New Roman"/>
        </w:rPr>
        <w:t>d</w:t>
      </w:r>
      <w:r w:rsidRPr="00EF6807">
        <w:rPr>
          <w:rFonts w:ascii="Times New Roman" w:hAnsi="Times New Roman"/>
        </w:rPr>
        <w:t>o pH.</w:t>
      </w:r>
    </w:p>
    <w:p w:rsidR="00EF6807" w:rsidRDefault="00EF6807" w:rsidP="00EF6807">
      <w:pPr>
        <w:rPr>
          <w:rFonts w:ascii="Times New Roman" w:hAnsi="Times New Roman"/>
        </w:rPr>
      </w:pPr>
      <w:r w:rsidRPr="00EF6807">
        <w:rPr>
          <w:rFonts w:ascii="Times New Roman" w:hAnsi="Times New Roman"/>
        </w:rPr>
        <w:t>As proteínas do soro do leite não são anfifílic</w:t>
      </w:r>
      <w:r>
        <w:rPr>
          <w:rFonts w:ascii="Times New Roman" w:hAnsi="Times New Roman"/>
        </w:rPr>
        <w:t>as</w:t>
      </w:r>
      <w:r w:rsidRPr="00EF6807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possuem</w:t>
      </w:r>
      <w:r w:rsidRPr="00EF6807">
        <w:rPr>
          <w:rFonts w:ascii="Times New Roman" w:hAnsi="Times New Roman"/>
        </w:rPr>
        <w:t xml:space="preserve">, geralmente, </w:t>
      </w:r>
      <w:r>
        <w:rPr>
          <w:rFonts w:ascii="Times New Roman" w:hAnsi="Times New Roman"/>
        </w:rPr>
        <w:t>menor</w:t>
      </w:r>
      <w:r w:rsidRPr="00EF6807">
        <w:rPr>
          <w:rFonts w:ascii="Times New Roman" w:hAnsi="Times New Roman"/>
        </w:rPr>
        <w:t xml:space="preserve"> atividade de superfície </w:t>
      </w:r>
      <w:r>
        <w:rPr>
          <w:rFonts w:ascii="Times New Roman" w:hAnsi="Times New Roman"/>
        </w:rPr>
        <w:t>do que</w:t>
      </w:r>
      <w:r w:rsidRPr="00EF6807">
        <w:rPr>
          <w:rFonts w:ascii="Times New Roman" w:hAnsi="Times New Roman"/>
        </w:rPr>
        <w:t xml:space="preserve"> a caseína. As propriedades </w:t>
      </w:r>
      <w:r>
        <w:rPr>
          <w:rFonts w:ascii="Times New Roman" w:hAnsi="Times New Roman"/>
        </w:rPr>
        <w:t xml:space="preserve">estabilizantes </w:t>
      </w:r>
      <w:r w:rsidRPr="00EF6807">
        <w:rPr>
          <w:rFonts w:ascii="Times New Roman" w:hAnsi="Times New Roman"/>
        </w:rPr>
        <w:t xml:space="preserve">da espuma são, no entanto, </w:t>
      </w:r>
      <w:r>
        <w:rPr>
          <w:rFonts w:ascii="Times New Roman" w:hAnsi="Times New Roman"/>
        </w:rPr>
        <w:t>superiores, já que</w:t>
      </w:r>
      <w:r w:rsidRPr="00EF6807">
        <w:rPr>
          <w:rFonts w:ascii="Times New Roman" w:hAnsi="Times New Roman"/>
        </w:rPr>
        <w:t xml:space="preserve"> forma</w:t>
      </w:r>
      <w:r>
        <w:rPr>
          <w:rFonts w:ascii="Times New Roman" w:hAnsi="Times New Roman"/>
        </w:rPr>
        <w:t>m de uma camada rígida na interface</w:t>
      </w:r>
      <w:r w:rsidRPr="00EF6807">
        <w:rPr>
          <w:rFonts w:ascii="Times New Roman" w:hAnsi="Times New Roman"/>
        </w:rPr>
        <w:t xml:space="preserve"> ar/água.</w:t>
      </w:r>
    </w:p>
    <w:p w:rsidR="00D213BB" w:rsidRDefault="00200B9C" w:rsidP="00200B9C">
      <w:pPr>
        <w:rPr>
          <w:rFonts w:ascii="Times New Roman" w:hAnsi="Times New Roman"/>
        </w:rPr>
      </w:pPr>
      <w:r w:rsidRPr="007A3BCD">
        <w:rPr>
          <w:rFonts w:ascii="Times New Roman" w:hAnsi="Times New Roman"/>
        </w:rPr>
        <w:t>A carboximetil celulose sódica</w:t>
      </w:r>
      <w:r w:rsidRPr="00200B9C">
        <w:rPr>
          <w:rFonts w:ascii="Times New Roman" w:hAnsi="Times New Roman"/>
        </w:rPr>
        <w:t xml:space="preserve"> (CMC) é obtida a partir de celulose e monocloroacetato de sódio. Além de ser hidrossolúvel, suas soluções apresentam viscosidade em elevadas</w:t>
      </w:r>
      <w:r>
        <w:rPr>
          <w:rFonts w:ascii="Times New Roman" w:hAnsi="Times New Roman"/>
        </w:rPr>
        <w:t xml:space="preserve"> </w:t>
      </w:r>
      <w:r w:rsidRPr="00200B9C">
        <w:rPr>
          <w:rFonts w:ascii="Times New Roman" w:hAnsi="Times New Roman"/>
        </w:rPr>
        <w:t>faixas de valor de pH. Funcionam em grande escala como estabilizante</w:t>
      </w:r>
      <w:r>
        <w:rPr>
          <w:rFonts w:ascii="Times New Roman" w:hAnsi="Times New Roman"/>
        </w:rPr>
        <w:t xml:space="preserve"> </w:t>
      </w:r>
      <w:r w:rsidRPr="00200B9C">
        <w:rPr>
          <w:rFonts w:ascii="Times New Roman" w:hAnsi="Times New Roman"/>
        </w:rPr>
        <w:t xml:space="preserve">em  sorvetes, proporcionando boa textura e corpo com boas propriedades de fusão. Em alimentos dietéticos são empregadas como “agentes de corpo”. A CMC reage com as proteínas e nas misturas tende a separar o soro. Os sorvetes de creme fabricados com CMC derretem com maior rapidez e, por esse motivo, nesse caso, a CMC é usada em combinação com </w:t>
      </w:r>
      <w:r>
        <w:rPr>
          <w:rFonts w:ascii="Times New Roman" w:hAnsi="Times New Roman"/>
        </w:rPr>
        <w:t>goma alf</w:t>
      </w:r>
      <w:r w:rsidRPr="00200B9C">
        <w:rPr>
          <w:rFonts w:ascii="Times New Roman" w:hAnsi="Times New Roman"/>
        </w:rPr>
        <w:t>arroba, guar ou carragena.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7A3BCD">
        <w:rPr>
          <w:rFonts w:ascii="Times New Roman" w:hAnsi="Times New Roman"/>
        </w:rPr>
        <w:t>A goma xantana</w:t>
      </w:r>
      <w:r w:rsidRPr="003E2D9D">
        <w:rPr>
          <w:rFonts w:ascii="Times New Roman" w:hAnsi="Times New Roman"/>
        </w:rPr>
        <w:t xml:space="preserve"> é um polissacarídeo de elevado interesse industrial, principalmente para as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indústrias de alimentos, farmacêuticas e de petróleo. O interesse deve-se às suas propriedades físico-químicas, que superam todas as dos outros polissacarídeos disponíveis no mercado. Dentre estas propriedades destacam-se a sua elevada viscosidade em baixas concentrações, bem como sua estabilidade em ampla faixa de temperatura e de pH, mesmo na presença de sais.</w:t>
      </w:r>
    </w:p>
    <w:p w:rsid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A goma xantana é altamente estável em ampla faixa de pH, sendo afetada apenas com valores de pH &gt;11 e &lt; 2.5. Essa estabilidade depende da concentração: quanto maior a concentração, maior a estabilidade da solução.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A goma xantana é bastante utilizada como estabilizante para alimentos, como cremes, sucos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artificiais, molhos para saladas, carne, frango ou peixe, assim como para xaropes e coberturas para sorvetes e sobremesas. Ainda apresenta compatibilidade com a maioria dos colóides usados em alimentos, incluindo o amido, fato que a torna ideal para a preparação de pães e outros produtos para panificação.</w:t>
      </w:r>
    </w:p>
    <w:p w:rsidR="009F6727" w:rsidRPr="003E2D9D" w:rsidRDefault="009F6727" w:rsidP="009F6727">
      <w:pPr>
        <w:rPr>
          <w:rFonts w:ascii="Times New Roman" w:hAnsi="Times New Roman"/>
        </w:rPr>
      </w:pPr>
      <w:r>
        <w:rPr>
          <w:rFonts w:ascii="Times New Roman" w:hAnsi="Times New Roman"/>
        </w:rPr>
        <w:t>Além da propriedade estabilizante, a</w:t>
      </w:r>
      <w:r w:rsidRPr="003E2D9D">
        <w:rPr>
          <w:rFonts w:ascii="Times New Roman" w:hAnsi="Times New Roman"/>
        </w:rPr>
        <w:t xml:space="preserve"> goma xantana tem sido usada em uma extensa variedade de alimentos por apresentar importantes propriedades, como espessante de soluções aquosas, agente dispersante, estabilizadora de emulsões e suspensões, estabilizadora da temperatura do meio, propriedades reológicas e pseudoplásticas e compatibilidade com ingredientes alimentícios. 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 xml:space="preserve">A goma guar é retirada do endosperma do feijão do tipo guar: </w:t>
      </w:r>
      <w:r w:rsidRPr="009F6727">
        <w:rPr>
          <w:rFonts w:ascii="Times New Roman" w:hAnsi="Times New Roman"/>
          <w:i/>
        </w:rPr>
        <w:t>Cyamopsis</w:t>
      </w:r>
      <w:r w:rsidRPr="003E2D9D">
        <w:rPr>
          <w:rFonts w:ascii="Times New Roman" w:hAnsi="Times New Roman"/>
        </w:rPr>
        <w:t>. Sua principal propriedade é a capacidade de se hidratar rapidamente em água fria e atingir alta viscosidade. É usada como espessante de sopas, alimentos pobres em calorias e para aumentar o poder geleificante de outros espessantes.</w:t>
      </w:r>
    </w:p>
    <w:p w:rsidR="003E2D9D" w:rsidRPr="003E2D9D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Além dessas vantagens, a goma guar é de baixo custo além de ser um bom espessante  e estabilizante.  Sua formação é constituída por moléculas de manose e galactose na proporção de 2:1. Se dissolve em água fria e geleifica quando em contato com borato.</w:t>
      </w:r>
    </w:p>
    <w:p w:rsidR="003E2D9D" w:rsidRDefault="00624422" w:rsidP="00624422">
      <w:pPr>
        <w:rPr>
          <w:rFonts w:ascii="Times New Roman" w:hAnsi="Times New Roman"/>
        </w:rPr>
      </w:pPr>
      <w:r w:rsidRPr="00624422">
        <w:rPr>
          <w:rFonts w:ascii="Times New Roman" w:hAnsi="Times New Roman"/>
        </w:rPr>
        <w:t xml:space="preserve">A goma  jataí, </w:t>
      </w:r>
      <w:r>
        <w:rPr>
          <w:rFonts w:ascii="Times New Roman" w:hAnsi="Times New Roman"/>
        </w:rPr>
        <w:t>também</w:t>
      </w:r>
      <w:r w:rsidRPr="00624422">
        <w:rPr>
          <w:rFonts w:ascii="Times New Roman" w:hAnsi="Times New Roman"/>
        </w:rPr>
        <w:t xml:space="preserve"> conhecida</w:t>
      </w:r>
      <w:r>
        <w:rPr>
          <w:rFonts w:ascii="Times New Roman" w:hAnsi="Times New Roman"/>
        </w:rPr>
        <w:t xml:space="preserve"> </w:t>
      </w:r>
      <w:r w:rsidRPr="00624422">
        <w:rPr>
          <w:rFonts w:ascii="Times New Roman" w:hAnsi="Times New Roman"/>
        </w:rPr>
        <w:t>como alfarroba, garrofina</w:t>
      </w:r>
      <w:r>
        <w:rPr>
          <w:rFonts w:ascii="Times New Roman" w:hAnsi="Times New Roman"/>
        </w:rPr>
        <w:t xml:space="preserve"> e </w:t>
      </w:r>
      <w:r w:rsidRPr="00624422">
        <w:rPr>
          <w:rFonts w:ascii="Times New Roman" w:hAnsi="Times New Roman"/>
        </w:rPr>
        <w:t>caroba</w:t>
      </w:r>
      <w:r>
        <w:rPr>
          <w:rFonts w:ascii="Times New Roman" w:hAnsi="Times New Roman"/>
        </w:rPr>
        <w:t>,</w:t>
      </w:r>
      <w:r w:rsidRPr="00624422">
        <w:rPr>
          <w:rFonts w:ascii="Times New Roman" w:hAnsi="Times New Roman"/>
        </w:rPr>
        <w:t xml:space="preserve"> é proveniente do feijão de alfarroba, característico da região </w:t>
      </w:r>
      <w:r>
        <w:rPr>
          <w:rFonts w:ascii="Times New Roman" w:hAnsi="Times New Roman"/>
        </w:rPr>
        <w:t>d</w:t>
      </w:r>
      <w:r w:rsidRPr="00624422">
        <w:rPr>
          <w:rFonts w:ascii="Times New Roman" w:hAnsi="Times New Roman"/>
        </w:rPr>
        <w:t>o Mediterrâneo.</w:t>
      </w:r>
      <w:r>
        <w:rPr>
          <w:rFonts w:ascii="Times New Roman" w:hAnsi="Times New Roman"/>
        </w:rPr>
        <w:t xml:space="preserve"> É</w:t>
      </w:r>
      <w:r w:rsidR="003E2D9D" w:rsidRPr="003E2D9D">
        <w:rPr>
          <w:rFonts w:ascii="Times New Roman" w:hAnsi="Times New Roman"/>
        </w:rPr>
        <w:t xml:space="preserve"> formada por manoses e galactoses na proporção de 4:1. </w:t>
      </w:r>
    </w:p>
    <w:p w:rsidR="00200B9C" w:rsidRDefault="003E2D9D" w:rsidP="003E2D9D">
      <w:pPr>
        <w:rPr>
          <w:rFonts w:ascii="Times New Roman" w:hAnsi="Times New Roman"/>
        </w:rPr>
      </w:pPr>
      <w:r w:rsidRPr="003E2D9D">
        <w:rPr>
          <w:rFonts w:ascii="Times New Roman" w:hAnsi="Times New Roman"/>
        </w:rPr>
        <w:t>Sua aplicação tem a finalidade de melhorar a textura de certos alimentos como bolos e biscoitos, espessar coberturas para saladas, melhorar características de congelamento e fusão de sorvetes, na palatabilidade dos géis de carragena e para diminuir a dureza e a temperatura de fusão do gel.</w:t>
      </w:r>
    </w:p>
    <w:p w:rsidR="00624422" w:rsidRDefault="00624422" w:rsidP="003E2D9D">
      <w:pPr>
        <w:rPr>
          <w:rFonts w:ascii="Times New Roman" w:hAnsi="Times New Roman"/>
        </w:rPr>
      </w:pPr>
    </w:p>
    <w:p w:rsidR="00624422" w:rsidRPr="00330CF2" w:rsidRDefault="007A3BCD" w:rsidP="003E2D9D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Propriedades </w:t>
      </w:r>
      <w:r w:rsidR="00330CF2" w:rsidRPr="00330CF2">
        <w:rPr>
          <w:rFonts w:ascii="Times New Roman" w:hAnsi="Times New Roman"/>
          <w:b/>
          <w:color w:val="0070C0"/>
        </w:rPr>
        <w:t>específicas</w:t>
      </w:r>
    </w:p>
    <w:p w:rsidR="00330CF2" w:rsidRDefault="00EC4F0C" w:rsidP="003E2D9D">
      <w:pPr>
        <w:rPr>
          <w:rFonts w:ascii="Times New Roman" w:hAnsi="Times New Roman"/>
        </w:rPr>
      </w:pPr>
      <w:r>
        <w:rPr>
          <w:rFonts w:ascii="Times New Roman" w:hAnsi="Times New Roman"/>
        </w:rPr>
        <w:t>Os estabilizantes desempenham importantes funções, especificamente, em dois tipos de produtos: sorvetes e iogurtes.</w:t>
      </w:r>
    </w:p>
    <w:p w:rsidR="00EC4F0C" w:rsidRDefault="00D121C4" w:rsidP="00D121C4">
      <w:pPr>
        <w:rPr>
          <w:rFonts w:ascii="Times New Roman" w:hAnsi="Times New Roman"/>
        </w:rPr>
      </w:pPr>
      <w:r w:rsidRPr="00D121C4">
        <w:rPr>
          <w:rFonts w:ascii="Times New Roman" w:hAnsi="Times New Roman"/>
        </w:rPr>
        <w:t xml:space="preserve">A partir da fabricação até o momento do consumo, os sorvetes ficam sujeitos a variações de temperaturas. </w:t>
      </w:r>
      <w:r>
        <w:rPr>
          <w:rFonts w:ascii="Times New Roman" w:hAnsi="Times New Roman"/>
        </w:rPr>
        <w:t>Ess</w:t>
      </w:r>
      <w:r w:rsidRPr="00D121C4">
        <w:rPr>
          <w:rFonts w:ascii="Times New Roman" w:hAnsi="Times New Roman"/>
        </w:rPr>
        <w:t xml:space="preserve">es choques térmicos permitem o crescimento de cristais de gelo, tornando a textura áspera. A função dos estabilizantes é inibir a formação de cristais de gelo, produzir suavidade no corpo e textura, dar uniformidade ao produto e resistência ao derretimento.  </w:t>
      </w:r>
    </w:p>
    <w:p w:rsidR="003D651F" w:rsidRDefault="003D651F" w:rsidP="003D651F">
      <w:pPr>
        <w:rPr>
          <w:rFonts w:ascii="Times New Roman" w:hAnsi="Times New Roman"/>
        </w:rPr>
      </w:pPr>
      <w:r w:rsidRPr="003D651F">
        <w:rPr>
          <w:rFonts w:ascii="Times New Roman" w:hAnsi="Times New Roman"/>
        </w:rPr>
        <w:t xml:space="preserve">Todavia, </w:t>
      </w:r>
      <w:r>
        <w:rPr>
          <w:rFonts w:ascii="Times New Roman" w:hAnsi="Times New Roman"/>
        </w:rPr>
        <w:t>ess</w:t>
      </w:r>
      <w:r w:rsidRPr="003D651F">
        <w:rPr>
          <w:rFonts w:ascii="Times New Roman" w:hAnsi="Times New Roman"/>
        </w:rPr>
        <w:t>es resultados são obtidos satisfatoriamente somente se os estabilizantes forem usados em proporções corretas e devidamente acompanhados pelos demais ingredientes da formulação. Uma quantidade excessiva de</w:t>
      </w:r>
      <w:r>
        <w:rPr>
          <w:rFonts w:ascii="Times New Roman" w:hAnsi="Times New Roman"/>
        </w:rPr>
        <w:t xml:space="preserve"> </w:t>
      </w:r>
      <w:r w:rsidRPr="003D651F">
        <w:rPr>
          <w:rFonts w:ascii="Times New Roman" w:hAnsi="Times New Roman"/>
        </w:rPr>
        <w:t xml:space="preserve">estabilizantes resulta em um sorvete difícil de se </w:t>
      </w:r>
      <w:r w:rsidRPr="003D651F">
        <w:rPr>
          <w:rFonts w:ascii="Times New Roman" w:hAnsi="Times New Roman"/>
        </w:rPr>
        <w:lastRenderedPageBreak/>
        <w:t>trabalhar, já que se torna gosmento, demasiadamente elástico.</w:t>
      </w:r>
      <w:r>
        <w:rPr>
          <w:rFonts w:ascii="Times New Roman" w:hAnsi="Times New Roman"/>
        </w:rPr>
        <w:t xml:space="preserve"> </w:t>
      </w:r>
      <w:r w:rsidRPr="003D651F">
        <w:rPr>
          <w:rFonts w:ascii="Times New Roman" w:hAnsi="Times New Roman"/>
        </w:rPr>
        <w:t>Se, ao contrário, for usada quantidade insuficiente, não será obtida a consistência ideal e não será evitada a cristalização.</w:t>
      </w:r>
    </w:p>
    <w:p w:rsidR="00C95509" w:rsidRPr="00C95509" w:rsidRDefault="00C95509" w:rsidP="00C95509">
      <w:pPr>
        <w:rPr>
          <w:rFonts w:ascii="Times New Roman" w:hAnsi="Times New Roman"/>
        </w:rPr>
      </w:pPr>
      <w:r>
        <w:rPr>
          <w:rFonts w:ascii="Times New Roman" w:hAnsi="Times New Roman"/>
        </w:rPr>
        <w:t>Para se obter resultados satisfatórios, a</w:t>
      </w:r>
      <w:r w:rsidRPr="00C95509">
        <w:rPr>
          <w:rFonts w:ascii="Times New Roman" w:hAnsi="Times New Roman"/>
        </w:rPr>
        <w:t xml:space="preserve"> seleção do estabilizante deve levar em </w:t>
      </w:r>
      <w:r>
        <w:rPr>
          <w:rFonts w:ascii="Times New Roman" w:hAnsi="Times New Roman"/>
        </w:rPr>
        <w:t>consideração a</w:t>
      </w:r>
      <w:r w:rsidRPr="00C95509">
        <w:rPr>
          <w:rFonts w:ascii="Times New Roman" w:hAnsi="Times New Roman"/>
        </w:rPr>
        <w:t xml:space="preserve"> força do estabilizante;</w:t>
      </w:r>
      <w:r>
        <w:rPr>
          <w:rFonts w:ascii="Times New Roman" w:hAnsi="Times New Roman"/>
        </w:rPr>
        <w:t xml:space="preserve"> </w:t>
      </w:r>
      <w:r w:rsidRPr="00C95509">
        <w:rPr>
          <w:rFonts w:ascii="Times New Roman" w:hAnsi="Times New Roman"/>
        </w:rPr>
        <w:t>o corpo que se deseja dar ao sorvete;</w:t>
      </w:r>
      <w:r>
        <w:rPr>
          <w:rFonts w:ascii="Times New Roman" w:hAnsi="Times New Roman"/>
        </w:rPr>
        <w:t xml:space="preserve"> </w:t>
      </w:r>
      <w:r w:rsidRPr="00C95509">
        <w:rPr>
          <w:rFonts w:ascii="Times New Roman" w:hAnsi="Times New Roman"/>
        </w:rPr>
        <w:t>condições de fabricação e congelamento disponíveis;</w:t>
      </w:r>
      <w:r>
        <w:rPr>
          <w:rFonts w:ascii="Times New Roman" w:hAnsi="Times New Roman"/>
        </w:rPr>
        <w:t xml:space="preserve"> </w:t>
      </w:r>
      <w:r w:rsidRPr="00C95509">
        <w:rPr>
          <w:rFonts w:ascii="Times New Roman" w:hAnsi="Times New Roman"/>
        </w:rPr>
        <w:t>condições de fabricação e congelamento disponíveis;</w:t>
      </w:r>
      <w:r w:rsidR="003D651F" w:rsidRPr="003D65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C95509">
        <w:rPr>
          <w:rFonts w:ascii="Times New Roman" w:hAnsi="Times New Roman"/>
        </w:rPr>
        <w:t>processos  utilizados na fabricação do sorvete, ou seja, homogeneização, pasteurização, etc.</w:t>
      </w:r>
    </w:p>
    <w:p w:rsidR="00693C28" w:rsidRPr="00693C28" w:rsidRDefault="00693C28" w:rsidP="00693C28">
      <w:pPr>
        <w:rPr>
          <w:rFonts w:ascii="Times New Roman" w:hAnsi="Times New Roman"/>
        </w:rPr>
      </w:pPr>
      <w:r w:rsidRPr="00693C28">
        <w:rPr>
          <w:rFonts w:ascii="Times New Roman" w:hAnsi="Times New Roman"/>
        </w:rPr>
        <w:t xml:space="preserve">A utilização de estabilizantes em sorvetes </w:t>
      </w:r>
      <w:r>
        <w:rPr>
          <w:rFonts w:ascii="Times New Roman" w:hAnsi="Times New Roman"/>
        </w:rPr>
        <w:t xml:space="preserve">possibilita </w:t>
      </w:r>
      <w:r w:rsidRPr="00693C28">
        <w:rPr>
          <w:rFonts w:ascii="Times New Roman" w:hAnsi="Times New Roman"/>
        </w:rPr>
        <w:t>aumenta</w:t>
      </w:r>
      <w:r>
        <w:rPr>
          <w:rFonts w:ascii="Times New Roman" w:hAnsi="Times New Roman"/>
        </w:rPr>
        <w:t>r</w:t>
      </w:r>
      <w:r w:rsidRPr="00693C28">
        <w:rPr>
          <w:rFonts w:ascii="Times New Roman" w:hAnsi="Times New Roman"/>
        </w:rPr>
        <w:t xml:space="preserve"> a viscosidade do </w:t>
      </w:r>
      <w:r w:rsidRPr="00693C28">
        <w:rPr>
          <w:rFonts w:ascii="Times New Roman" w:hAnsi="Times New Roman"/>
          <w:i/>
        </w:rPr>
        <w:t>mix</w:t>
      </w:r>
      <w:r w:rsidRPr="00693C2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>melhora</w:t>
      </w:r>
      <w:r>
        <w:rPr>
          <w:rFonts w:ascii="Times New Roman" w:hAnsi="Times New Roman"/>
        </w:rPr>
        <w:t>r</w:t>
      </w:r>
      <w:r w:rsidRPr="00693C28">
        <w:rPr>
          <w:rFonts w:ascii="Times New Roman" w:hAnsi="Times New Roman"/>
        </w:rPr>
        <w:t xml:space="preserve"> a incorporação de ar e a distribuição das células de ar</w:t>
      </w:r>
      <w:r>
        <w:rPr>
          <w:rFonts w:ascii="Times New Roman" w:hAnsi="Times New Roman"/>
        </w:rPr>
        <w:t>, já que n</w:t>
      </w:r>
      <w:r w:rsidRPr="00693C28">
        <w:rPr>
          <w:rFonts w:ascii="Times New Roman" w:hAnsi="Times New Roman"/>
        </w:rPr>
        <w:t xml:space="preserve">a água formam espuma com o ar e aumentam, assim, a capacidade de batimento do </w:t>
      </w:r>
      <w:r w:rsidRPr="00693C28">
        <w:rPr>
          <w:rFonts w:ascii="Times New Roman" w:hAnsi="Times New Roman"/>
          <w:i/>
        </w:rPr>
        <w:t>mix</w:t>
      </w:r>
      <w:r w:rsidRPr="00693C2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>melhora</w:t>
      </w:r>
      <w:r>
        <w:rPr>
          <w:rFonts w:ascii="Times New Roman" w:hAnsi="Times New Roman"/>
        </w:rPr>
        <w:t>r</w:t>
      </w:r>
      <w:r w:rsidRPr="00693C28">
        <w:rPr>
          <w:rFonts w:ascii="Times New Roman" w:hAnsi="Times New Roman"/>
        </w:rPr>
        <w:t xml:space="preserve"> o corpo e a textura;</w:t>
      </w:r>
      <w:r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>melhora</w:t>
      </w:r>
      <w:r>
        <w:rPr>
          <w:rFonts w:ascii="Times New Roman" w:hAnsi="Times New Roman"/>
        </w:rPr>
        <w:t>r</w:t>
      </w:r>
      <w:r w:rsidRPr="00693C28">
        <w:rPr>
          <w:rFonts w:ascii="Times New Roman" w:hAnsi="Times New Roman"/>
        </w:rPr>
        <w:t xml:space="preserve"> a estabilidade durante o armazenamento, tornando mais demorado o crescimento dos cristais de gelo e lactose; </w:t>
      </w:r>
      <w:r>
        <w:rPr>
          <w:rFonts w:ascii="Times New Roman" w:hAnsi="Times New Roman"/>
        </w:rPr>
        <w:t xml:space="preserve">e </w:t>
      </w:r>
      <w:r w:rsidRPr="00693C28">
        <w:rPr>
          <w:rFonts w:ascii="Times New Roman" w:hAnsi="Times New Roman"/>
        </w:rPr>
        <w:t>melhora</w:t>
      </w:r>
      <w:r>
        <w:rPr>
          <w:rFonts w:ascii="Times New Roman" w:hAnsi="Times New Roman"/>
        </w:rPr>
        <w:t>r</w:t>
      </w:r>
      <w:r w:rsidRPr="00693C28">
        <w:rPr>
          <w:rFonts w:ascii="Times New Roman" w:hAnsi="Times New Roman"/>
        </w:rPr>
        <w:t xml:space="preserve"> as propriedades de fusão e derretimento.</w:t>
      </w:r>
    </w:p>
    <w:p w:rsidR="003E2D9D" w:rsidRDefault="00693C28" w:rsidP="00693C28">
      <w:pPr>
        <w:rPr>
          <w:rFonts w:ascii="Times New Roman" w:hAnsi="Times New Roman"/>
        </w:rPr>
      </w:pPr>
      <w:r w:rsidRPr="00693C28">
        <w:rPr>
          <w:rFonts w:ascii="Times New Roman" w:hAnsi="Times New Roman"/>
        </w:rPr>
        <w:t>O leite e os produtos lácteos em geral possuem uma composição química muito complexa e,</w:t>
      </w:r>
      <w:r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>conseq</w:t>
      </w:r>
      <w:r w:rsidR="002460F3">
        <w:rPr>
          <w:rFonts w:ascii="Times New Roman" w:hAnsi="Times New Roman"/>
        </w:rPr>
        <w:t>u</w:t>
      </w:r>
      <w:r w:rsidRPr="00693C28">
        <w:rPr>
          <w:rFonts w:ascii="Times New Roman" w:hAnsi="Times New Roman"/>
        </w:rPr>
        <w:t>entemente, podem facilmente ocorrer interações entre os estabilizantes e os</w:t>
      </w:r>
      <w:r w:rsidR="002460F3"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 xml:space="preserve">componentes do leite, que </w:t>
      </w:r>
      <w:r w:rsidR="002460F3">
        <w:rPr>
          <w:rFonts w:ascii="Times New Roman" w:hAnsi="Times New Roman"/>
        </w:rPr>
        <w:t>resultarão n</w:t>
      </w:r>
      <w:r w:rsidRPr="00693C28">
        <w:rPr>
          <w:rFonts w:ascii="Times New Roman" w:hAnsi="Times New Roman"/>
        </w:rPr>
        <w:t>a precipitação das proteínas lácteas e/ou dos próprios estabilizantes.</w:t>
      </w:r>
      <w:r w:rsidR="002460F3"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 xml:space="preserve">Com a utilização de mesclas ou </w:t>
      </w:r>
      <w:r w:rsidRPr="002460F3">
        <w:rPr>
          <w:rFonts w:ascii="Times New Roman" w:hAnsi="Times New Roman"/>
          <w:i/>
        </w:rPr>
        <w:t>blends</w:t>
      </w:r>
      <w:r w:rsidRPr="00693C28">
        <w:rPr>
          <w:rFonts w:ascii="Times New Roman" w:hAnsi="Times New Roman"/>
        </w:rPr>
        <w:t xml:space="preserve"> de estabilizantes</w:t>
      </w:r>
      <w:r w:rsidR="002460F3">
        <w:rPr>
          <w:rFonts w:ascii="Times New Roman" w:hAnsi="Times New Roman"/>
        </w:rPr>
        <w:t>,</w:t>
      </w:r>
      <w:r w:rsidRPr="00693C28">
        <w:rPr>
          <w:rFonts w:ascii="Times New Roman" w:hAnsi="Times New Roman"/>
        </w:rPr>
        <w:t xml:space="preserve"> torna-se possível </w:t>
      </w:r>
      <w:r w:rsidR="002460F3">
        <w:rPr>
          <w:rFonts w:ascii="Times New Roman" w:hAnsi="Times New Roman"/>
        </w:rPr>
        <w:t>a obtenção de</w:t>
      </w:r>
      <w:r w:rsidRPr="00693C28">
        <w:rPr>
          <w:rFonts w:ascii="Times New Roman" w:hAnsi="Times New Roman"/>
        </w:rPr>
        <w:t xml:space="preserve"> um efeito</w:t>
      </w:r>
      <w:r w:rsidR="002460F3">
        <w:rPr>
          <w:rFonts w:ascii="Times New Roman" w:hAnsi="Times New Roman"/>
        </w:rPr>
        <w:t xml:space="preserve"> </w:t>
      </w:r>
      <w:r w:rsidRPr="00693C28">
        <w:rPr>
          <w:rFonts w:ascii="Times New Roman" w:hAnsi="Times New Roman"/>
        </w:rPr>
        <w:t>intensificado, devido ao sinergismo existente entre os diferentes tipos de estabilizantes.</w:t>
      </w:r>
    </w:p>
    <w:p w:rsidR="008365C4" w:rsidRDefault="008365C4" w:rsidP="00693C28">
      <w:pPr>
        <w:rPr>
          <w:rFonts w:ascii="Times New Roman" w:hAnsi="Times New Roman"/>
        </w:rPr>
      </w:pPr>
      <w:r>
        <w:rPr>
          <w:rFonts w:ascii="Times New Roman" w:hAnsi="Times New Roman"/>
        </w:rPr>
        <w:t>Em iogurtes, o</w:t>
      </w:r>
      <w:r w:rsidRPr="008365C4">
        <w:rPr>
          <w:rFonts w:ascii="Times New Roman" w:hAnsi="Times New Roman"/>
        </w:rPr>
        <w:t xml:space="preserve"> uso de estabiliza</w:t>
      </w:r>
      <w:r>
        <w:rPr>
          <w:rFonts w:ascii="Times New Roman" w:hAnsi="Times New Roman"/>
        </w:rPr>
        <w:t>ntes</w:t>
      </w:r>
      <w:r w:rsidRPr="008365C4">
        <w:rPr>
          <w:rFonts w:ascii="Times New Roman" w:hAnsi="Times New Roman"/>
        </w:rPr>
        <w:t xml:space="preserve"> tem por objetivo manter a estabilidade do produto durante o tempo de exposição nas prateleiras, </w:t>
      </w:r>
      <w:r>
        <w:rPr>
          <w:rFonts w:ascii="Times New Roman" w:hAnsi="Times New Roman"/>
        </w:rPr>
        <w:t>impedindo o aparecimento de siné</w:t>
      </w:r>
      <w:r w:rsidRPr="008365C4">
        <w:rPr>
          <w:rFonts w:ascii="Times New Roman" w:hAnsi="Times New Roman"/>
        </w:rPr>
        <w:t xml:space="preserve">rese. </w:t>
      </w:r>
    </w:p>
    <w:p w:rsidR="008365C4" w:rsidRDefault="008365C4" w:rsidP="00693C28">
      <w:pPr>
        <w:rPr>
          <w:rFonts w:ascii="Times New Roman" w:hAnsi="Times New Roman"/>
        </w:rPr>
      </w:pPr>
      <w:r w:rsidRPr="008365C4">
        <w:rPr>
          <w:rFonts w:ascii="Times New Roman" w:hAnsi="Times New Roman"/>
        </w:rPr>
        <w:t xml:space="preserve">Estudos têm </w:t>
      </w:r>
      <w:r>
        <w:rPr>
          <w:rFonts w:ascii="Times New Roman" w:hAnsi="Times New Roman"/>
        </w:rPr>
        <w:t>de</w:t>
      </w:r>
      <w:r w:rsidRPr="008365C4">
        <w:rPr>
          <w:rFonts w:ascii="Times New Roman" w:hAnsi="Times New Roman"/>
        </w:rPr>
        <w:t>mo</w:t>
      </w:r>
      <w:r>
        <w:rPr>
          <w:rFonts w:ascii="Times New Roman" w:hAnsi="Times New Roman"/>
        </w:rPr>
        <w:t>n</w:t>
      </w:r>
      <w:r w:rsidRPr="008365C4">
        <w:rPr>
          <w:rFonts w:ascii="Times New Roman" w:hAnsi="Times New Roman"/>
        </w:rPr>
        <w:t>strado que a utilização de estabiliza</w:t>
      </w:r>
      <w:r>
        <w:rPr>
          <w:rFonts w:ascii="Times New Roman" w:hAnsi="Times New Roman"/>
        </w:rPr>
        <w:t>ntes</w:t>
      </w:r>
      <w:r w:rsidRPr="008365C4">
        <w:rPr>
          <w:rFonts w:ascii="Times New Roman" w:hAnsi="Times New Roman"/>
        </w:rPr>
        <w:t xml:space="preserve"> não tem nenhum efeito significativo sobre os sólidos totais, gordura, </w:t>
      </w:r>
      <w:r>
        <w:rPr>
          <w:rFonts w:ascii="Times New Roman" w:hAnsi="Times New Roman"/>
        </w:rPr>
        <w:t xml:space="preserve">total de </w:t>
      </w:r>
      <w:r w:rsidRPr="008365C4">
        <w:rPr>
          <w:rFonts w:ascii="Times New Roman" w:hAnsi="Times New Roman"/>
        </w:rPr>
        <w:t>ácidos g</w:t>
      </w:r>
      <w:r>
        <w:rPr>
          <w:rFonts w:ascii="Times New Roman" w:hAnsi="Times New Roman"/>
        </w:rPr>
        <w:t>raxos</w:t>
      </w:r>
      <w:r w:rsidRPr="008365C4">
        <w:rPr>
          <w:rFonts w:ascii="Times New Roman" w:hAnsi="Times New Roman"/>
        </w:rPr>
        <w:t xml:space="preserve"> voláteis, </w:t>
      </w:r>
      <w:r>
        <w:rPr>
          <w:rFonts w:ascii="Times New Roman" w:hAnsi="Times New Roman"/>
        </w:rPr>
        <w:t>nitrogênio</w:t>
      </w:r>
      <w:r w:rsidRPr="008365C4">
        <w:rPr>
          <w:rFonts w:ascii="Times New Roman" w:hAnsi="Times New Roman"/>
        </w:rPr>
        <w:t xml:space="preserve"> total e </w:t>
      </w:r>
      <w:r>
        <w:rPr>
          <w:rFonts w:ascii="Times New Roman" w:hAnsi="Times New Roman"/>
        </w:rPr>
        <w:t>nitrogênio</w:t>
      </w:r>
      <w:r w:rsidRPr="008365C4">
        <w:rPr>
          <w:rFonts w:ascii="Times New Roman" w:hAnsi="Times New Roman"/>
        </w:rPr>
        <w:t xml:space="preserve"> não proteico </w:t>
      </w:r>
      <w:r>
        <w:rPr>
          <w:rFonts w:ascii="Times New Roman" w:hAnsi="Times New Roman"/>
        </w:rPr>
        <w:t>no iogurte;</w:t>
      </w:r>
      <w:r w:rsidRPr="00836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entanto</w:t>
      </w:r>
      <w:r w:rsidRPr="008365C4">
        <w:rPr>
          <w:rFonts w:ascii="Times New Roman" w:hAnsi="Times New Roman"/>
        </w:rPr>
        <w:t>, aumenta a tensão da coalhada.</w:t>
      </w:r>
    </w:p>
    <w:p w:rsidR="008365C4" w:rsidRDefault="008365C4" w:rsidP="00693C28">
      <w:pPr>
        <w:rPr>
          <w:rFonts w:ascii="Times New Roman" w:hAnsi="Times New Roman"/>
        </w:rPr>
      </w:pPr>
      <w:r>
        <w:rPr>
          <w:rFonts w:ascii="Times New Roman" w:hAnsi="Times New Roman"/>
        </w:rPr>
        <w:t>Entre a</w:t>
      </w:r>
      <w:r w:rsidRPr="008365C4">
        <w:rPr>
          <w:rFonts w:ascii="Times New Roman" w:hAnsi="Times New Roman"/>
        </w:rPr>
        <w:t>s funções d</w:t>
      </w:r>
      <w:r>
        <w:rPr>
          <w:rFonts w:ascii="Times New Roman" w:hAnsi="Times New Roman"/>
        </w:rPr>
        <w:t>esempenhadas pel</w:t>
      </w:r>
      <w:r w:rsidRPr="008365C4">
        <w:rPr>
          <w:rFonts w:ascii="Times New Roman" w:hAnsi="Times New Roman"/>
        </w:rPr>
        <w:t>os estabiliza</w:t>
      </w:r>
      <w:r>
        <w:rPr>
          <w:rFonts w:ascii="Times New Roman" w:hAnsi="Times New Roman"/>
        </w:rPr>
        <w:t>ntes</w:t>
      </w:r>
      <w:r w:rsidRPr="008365C4">
        <w:rPr>
          <w:rFonts w:ascii="Times New Roman" w:hAnsi="Times New Roman"/>
        </w:rPr>
        <w:t xml:space="preserve"> em iogurte</w:t>
      </w:r>
      <w:r>
        <w:rPr>
          <w:rFonts w:ascii="Times New Roman" w:hAnsi="Times New Roman"/>
        </w:rPr>
        <w:t>s</w:t>
      </w:r>
      <w:r w:rsidRPr="00836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destacam-se a obtenção de</w:t>
      </w:r>
      <w:r w:rsidRPr="008365C4">
        <w:rPr>
          <w:rFonts w:ascii="Times New Roman" w:hAnsi="Times New Roman"/>
        </w:rPr>
        <w:t xml:space="preserve"> estabilização contra a coagulação com o aquecimento, ou seja, </w:t>
      </w:r>
      <w:r>
        <w:rPr>
          <w:rFonts w:ascii="Times New Roman" w:hAnsi="Times New Roman"/>
        </w:rPr>
        <w:t xml:space="preserve">os estabilizantes </w:t>
      </w:r>
      <w:r w:rsidRPr="008365C4">
        <w:rPr>
          <w:rFonts w:ascii="Times New Roman" w:hAnsi="Times New Roman"/>
        </w:rPr>
        <w:t>imped</w:t>
      </w:r>
      <w:r>
        <w:rPr>
          <w:rFonts w:ascii="Times New Roman" w:hAnsi="Times New Roman"/>
        </w:rPr>
        <w:t>em</w:t>
      </w:r>
      <w:r w:rsidRPr="008365C4">
        <w:rPr>
          <w:rFonts w:ascii="Times New Roman" w:hAnsi="Times New Roman"/>
        </w:rPr>
        <w:t xml:space="preserve"> a floculação das proteínas do leite</w:t>
      </w:r>
      <w:r>
        <w:rPr>
          <w:rFonts w:ascii="Times New Roman" w:hAnsi="Times New Roman"/>
        </w:rPr>
        <w:t>;</w:t>
      </w:r>
      <w:r w:rsidRPr="008365C4">
        <w:rPr>
          <w:rFonts w:ascii="Times New Roman" w:hAnsi="Times New Roman"/>
        </w:rPr>
        <w:t xml:space="preserve"> prev</w:t>
      </w:r>
      <w:r>
        <w:rPr>
          <w:rFonts w:ascii="Times New Roman" w:hAnsi="Times New Roman"/>
        </w:rPr>
        <w:t>inem ou retardam a</w:t>
      </w:r>
      <w:r w:rsidRPr="008365C4">
        <w:rPr>
          <w:rFonts w:ascii="Times New Roman" w:hAnsi="Times New Roman"/>
        </w:rPr>
        <w:t xml:space="preserve"> sedimentação</w:t>
      </w:r>
      <w:r>
        <w:rPr>
          <w:rFonts w:ascii="Times New Roman" w:hAnsi="Times New Roman"/>
        </w:rPr>
        <w:t xml:space="preserve">, </w:t>
      </w:r>
      <w:r w:rsidRPr="008365C4">
        <w:rPr>
          <w:rFonts w:ascii="Times New Roman" w:hAnsi="Times New Roman"/>
        </w:rPr>
        <w:t>neutraliza</w:t>
      </w:r>
      <w:r>
        <w:rPr>
          <w:rFonts w:ascii="Times New Roman" w:hAnsi="Times New Roman"/>
        </w:rPr>
        <w:t>ndo</w:t>
      </w:r>
      <w:r w:rsidRPr="008365C4">
        <w:rPr>
          <w:rFonts w:ascii="Times New Roman" w:hAnsi="Times New Roman"/>
        </w:rPr>
        <w:t xml:space="preserve"> a tendência </w:t>
      </w:r>
      <w:r>
        <w:rPr>
          <w:rFonts w:ascii="Times New Roman" w:hAnsi="Times New Roman"/>
        </w:rPr>
        <w:t>de</w:t>
      </w:r>
      <w:r w:rsidRPr="008365C4">
        <w:rPr>
          <w:rFonts w:ascii="Times New Roman" w:hAnsi="Times New Roman"/>
        </w:rPr>
        <w:t xml:space="preserve"> separação durante a armazenagem e </w:t>
      </w:r>
      <w:r>
        <w:rPr>
          <w:rFonts w:ascii="Times New Roman" w:hAnsi="Times New Roman"/>
        </w:rPr>
        <w:t xml:space="preserve">o </w:t>
      </w:r>
      <w:r w:rsidRPr="008365C4">
        <w:rPr>
          <w:rFonts w:ascii="Times New Roman" w:hAnsi="Times New Roman"/>
        </w:rPr>
        <w:t>transporte</w:t>
      </w:r>
      <w:r>
        <w:rPr>
          <w:rFonts w:ascii="Times New Roman" w:hAnsi="Times New Roman"/>
        </w:rPr>
        <w:t>; e melhoram</w:t>
      </w:r>
      <w:r w:rsidRPr="008365C4">
        <w:rPr>
          <w:rFonts w:ascii="Times New Roman" w:hAnsi="Times New Roman"/>
        </w:rPr>
        <w:t xml:space="preserve"> a textura, viscosidade, consistência e o corpo. </w:t>
      </w:r>
    </w:p>
    <w:p w:rsidR="00350BF6" w:rsidRDefault="008365C4" w:rsidP="00693C28">
      <w:pPr>
        <w:rPr>
          <w:rFonts w:ascii="Times New Roman" w:hAnsi="Times New Roman"/>
        </w:rPr>
      </w:pPr>
      <w:r w:rsidRPr="008365C4">
        <w:rPr>
          <w:rFonts w:ascii="Times New Roman" w:hAnsi="Times New Roman"/>
        </w:rPr>
        <w:t>A gelatina é o estabiliza</w:t>
      </w:r>
      <w:r>
        <w:rPr>
          <w:rFonts w:ascii="Times New Roman" w:hAnsi="Times New Roman"/>
        </w:rPr>
        <w:t>nte</w:t>
      </w:r>
      <w:r w:rsidRPr="008365C4">
        <w:rPr>
          <w:rFonts w:ascii="Times New Roman" w:hAnsi="Times New Roman"/>
        </w:rPr>
        <w:t xml:space="preserve"> mais comumente utilizado em iogurte</w:t>
      </w:r>
      <w:r w:rsidR="00350BF6">
        <w:rPr>
          <w:rFonts w:ascii="Times New Roman" w:hAnsi="Times New Roman"/>
        </w:rPr>
        <w:t>s</w:t>
      </w:r>
      <w:r w:rsidRPr="008365C4">
        <w:rPr>
          <w:rFonts w:ascii="Times New Roman" w:hAnsi="Times New Roman"/>
        </w:rPr>
        <w:t xml:space="preserve">, </w:t>
      </w:r>
      <w:r w:rsidR="00350BF6">
        <w:rPr>
          <w:rFonts w:ascii="Times New Roman" w:hAnsi="Times New Roman"/>
        </w:rPr>
        <w:t>podendo, algumas vezes,</w:t>
      </w:r>
      <w:r w:rsidRPr="008365C4">
        <w:rPr>
          <w:rFonts w:ascii="Times New Roman" w:hAnsi="Times New Roman"/>
        </w:rPr>
        <w:t xml:space="preserve"> </w:t>
      </w:r>
      <w:r w:rsidR="00350BF6">
        <w:rPr>
          <w:rFonts w:ascii="Times New Roman" w:hAnsi="Times New Roman"/>
        </w:rPr>
        <w:t xml:space="preserve">ser utilizada </w:t>
      </w:r>
      <w:r w:rsidRPr="008365C4">
        <w:rPr>
          <w:rFonts w:ascii="Times New Roman" w:hAnsi="Times New Roman"/>
        </w:rPr>
        <w:t xml:space="preserve">em combinação com amidos modificados e gomas vegetais. </w:t>
      </w:r>
    </w:p>
    <w:p w:rsidR="008365C4" w:rsidRDefault="008365C4" w:rsidP="00693C28">
      <w:pPr>
        <w:rPr>
          <w:rFonts w:ascii="Times New Roman" w:hAnsi="Times New Roman"/>
        </w:rPr>
      </w:pPr>
      <w:r w:rsidRPr="008365C4">
        <w:rPr>
          <w:rFonts w:ascii="Times New Roman" w:hAnsi="Times New Roman"/>
        </w:rPr>
        <w:t>No caso dos iogurtes com fruta</w:t>
      </w:r>
      <w:r w:rsidR="00350BF6">
        <w:rPr>
          <w:rFonts w:ascii="Times New Roman" w:hAnsi="Times New Roman"/>
        </w:rPr>
        <w:t>s,</w:t>
      </w:r>
      <w:r w:rsidRPr="008365C4">
        <w:rPr>
          <w:rFonts w:ascii="Times New Roman" w:hAnsi="Times New Roman"/>
        </w:rPr>
        <w:t xml:space="preserve"> pode ser utilizad</w:t>
      </w:r>
      <w:r w:rsidR="00350BF6">
        <w:rPr>
          <w:rFonts w:ascii="Times New Roman" w:hAnsi="Times New Roman"/>
        </w:rPr>
        <w:t>a a pectina</w:t>
      </w:r>
      <w:r w:rsidRPr="008365C4">
        <w:rPr>
          <w:rFonts w:ascii="Times New Roman" w:hAnsi="Times New Roman"/>
        </w:rPr>
        <w:t xml:space="preserve"> como </w:t>
      </w:r>
      <w:r w:rsidR="00350BF6">
        <w:rPr>
          <w:rFonts w:ascii="Times New Roman" w:hAnsi="Times New Roman"/>
        </w:rPr>
        <w:t>e</w:t>
      </w:r>
      <w:r w:rsidRPr="008365C4">
        <w:rPr>
          <w:rFonts w:ascii="Times New Roman" w:hAnsi="Times New Roman"/>
        </w:rPr>
        <w:t>stabilizante na porção de fruta</w:t>
      </w:r>
      <w:r w:rsidR="00350BF6">
        <w:rPr>
          <w:rFonts w:ascii="Times New Roman" w:hAnsi="Times New Roman"/>
        </w:rPr>
        <w:t xml:space="preserve">, </w:t>
      </w:r>
      <w:r w:rsidRPr="008365C4">
        <w:rPr>
          <w:rFonts w:ascii="Times New Roman" w:hAnsi="Times New Roman"/>
        </w:rPr>
        <w:t>te</w:t>
      </w:r>
      <w:r w:rsidR="00350BF6">
        <w:rPr>
          <w:rFonts w:ascii="Times New Roman" w:hAnsi="Times New Roman"/>
        </w:rPr>
        <w:t>ndo a função de formar um produto</w:t>
      </w:r>
      <w:r w:rsidRPr="008365C4">
        <w:rPr>
          <w:rFonts w:ascii="Times New Roman" w:hAnsi="Times New Roman"/>
        </w:rPr>
        <w:t xml:space="preserve"> uniforme</w:t>
      </w:r>
      <w:r w:rsidR="00350BF6">
        <w:rPr>
          <w:rFonts w:ascii="Times New Roman" w:hAnsi="Times New Roman"/>
        </w:rPr>
        <w:t>, com facilidade para a incorporação</w:t>
      </w:r>
      <w:r w:rsidRPr="008365C4">
        <w:rPr>
          <w:rFonts w:ascii="Times New Roman" w:hAnsi="Times New Roman"/>
        </w:rPr>
        <w:t xml:space="preserve">, além de ajudar a melhorar </w:t>
      </w:r>
      <w:r w:rsidR="00350BF6">
        <w:rPr>
          <w:rFonts w:ascii="Times New Roman" w:hAnsi="Times New Roman"/>
        </w:rPr>
        <w:t>a palatabilidade d</w:t>
      </w:r>
      <w:r w:rsidRPr="008365C4">
        <w:rPr>
          <w:rFonts w:ascii="Times New Roman" w:hAnsi="Times New Roman"/>
        </w:rPr>
        <w:t>o produto combinado.</w:t>
      </w:r>
    </w:p>
    <w:p w:rsidR="00350BF6" w:rsidRDefault="00350BF6" w:rsidP="00693C28">
      <w:pPr>
        <w:rPr>
          <w:rFonts w:ascii="Times New Roman" w:hAnsi="Times New Roman"/>
        </w:rPr>
      </w:pPr>
    </w:p>
    <w:p w:rsidR="00350BF6" w:rsidRDefault="00350BF6" w:rsidP="00693C28">
      <w:pPr>
        <w:rPr>
          <w:rFonts w:ascii="Times New Roman" w:hAnsi="Times New Roman"/>
        </w:rPr>
      </w:pPr>
    </w:p>
    <w:sectPr w:rsidR="00350BF6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01B01"/>
    <w:rsid w:val="00045DAB"/>
    <w:rsid w:val="00097785"/>
    <w:rsid w:val="000A67E1"/>
    <w:rsid w:val="00140612"/>
    <w:rsid w:val="00151820"/>
    <w:rsid w:val="00200B9C"/>
    <w:rsid w:val="00201B01"/>
    <w:rsid w:val="00235415"/>
    <w:rsid w:val="002460F3"/>
    <w:rsid w:val="00251BB3"/>
    <w:rsid w:val="00255E5D"/>
    <w:rsid w:val="0032258F"/>
    <w:rsid w:val="00330CF2"/>
    <w:rsid w:val="00350BF6"/>
    <w:rsid w:val="00370470"/>
    <w:rsid w:val="003D63B0"/>
    <w:rsid w:val="003D651F"/>
    <w:rsid w:val="003E2D9D"/>
    <w:rsid w:val="00430146"/>
    <w:rsid w:val="004A04C1"/>
    <w:rsid w:val="00511AC6"/>
    <w:rsid w:val="00540847"/>
    <w:rsid w:val="00624422"/>
    <w:rsid w:val="006813F7"/>
    <w:rsid w:val="00685484"/>
    <w:rsid w:val="00693C28"/>
    <w:rsid w:val="006A2BE8"/>
    <w:rsid w:val="007A3BCD"/>
    <w:rsid w:val="008365C4"/>
    <w:rsid w:val="00920F62"/>
    <w:rsid w:val="00954BDA"/>
    <w:rsid w:val="009717A5"/>
    <w:rsid w:val="00976627"/>
    <w:rsid w:val="009F6727"/>
    <w:rsid w:val="00A16F3B"/>
    <w:rsid w:val="00AE64EC"/>
    <w:rsid w:val="00B81095"/>
    <w:rsid w:val="00BB14AB"/>
    <w:rsid w:val="00BE50BD"/>
    <w:rsid w:val="00C50C4F"/>
    <w:rsid w:val="00C54B72"/>
    <w:rsid w:val="00C95509"/>
    <w:rsid w:val="00CC7DC2"/>
    <w:rsid w:val="00D04103"/>
    <w:rsid w:val="00D121C4"/>
    <w:rsid w:val="00D213BB"/>
    <w:rsid w:val="00E52A59"/>
    <w:rsid w:val="00EC3FD6"/>
    <w:rsid w:val="00EC4F0C"/>
    <w:rsid w:val="00EF6807"/>
    <w:rsid w:val="00F0205F"/>
    <w:rsid w:val="00F44622"/>
    <w:rsid w:val="00F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350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800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2482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39</cp:revision>
  <dcterms:created xsi:type="dcterms:W3CDTF">2017-04-26T13:57:00Z</dcterms:created>
  <dcterms:modified xsi:type="dcterms:W3CDTF">2017-05-12T01:29:00Z</dcterms:modified>
</cp:coreProperties>
</file>